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BE2" w:rsidRPr="00BA41B6" w:rsidRDefault="00294BE2" w:rsidP="00BA41B6">
      <w:pPr>
        <w:jc w:val="center"/>
        <w:rPr>
          <w:rFonts w:ascii="Arial Narrow" w:hAnsi="Arial Narrow"/>
          <w:sz w:val="28"/>
          <w:szCs w:val="20"/>
          <w:u w:val="single"/>
        </w:rPr>
      </w:pPr>
      <w:r w:rsidRPr="00BA41B6">
        <w:rPr>
          <w:rFonts w:ascii="Arial Narrow" w:hAnsi="Arial Narrow"/>
          <w:b/>
          <w:sz w:val="28"/>
          <w:szCs w:val="20"/>
          <w:u w:val="single"/>
        </w:rPr>
        <w:t>SOWI Uniform Requirements at a Glance</w:t>
      </w:r>
    </w:p>
    <w:p w:rsidR="00294BE2" w:rsidRPr="00BA41B6" w:rsidRDefault="00BA41B6" w:rsidP="00BA41B6">
      <w:pPr>
        <w:spacing w:after="120"/>
        <w:jc w:val="center"/>
        <w:rPr>
          <w:rFonts w:ascii="Arial Narrow" w:hAnsi="Arial Narrow"/>
          <w:sz w:val="22"/>
          <w:szCs w:val="20"/>
        </w:rPr>
      </w:pPr>
      <w:r w:rsidRPr="00BA41B6">
        <w:rPr>
          <w:rFonts w:ascii="Arial Narrow" w:hAnsi="Arial Narrow"/>
          <w:sz w:val="22"/>
          <w:szCs w:val="20"/>
        </w:rPr>
        <w:t xml:space="preserve"> </w:t>
      </w:r>
      <w:r w:rsidR="00294BE2" w:rsidRPr="00BA41B6">
        <w:rPr>
          <w:rFonts w:ascii="Arial Narrow" w:hAnsi="Arial Narrow"/>
          <w:sz w:val="22"/>
          <w:szCs w:val="20"/>
        </w:rPr>
        <w:t>Specific uniform rules can be found in the specific sports rules for each sport.</w:t>
      </w:r>
    </w:p>
    <w:p w:rsidR="00294BE2" w:rsidRPr="00BA41B6" w:rsidRDefault="00294BE2" w:rsidP="00BA41B6">
      <w:pPr>
        <w:rPr>
          <w:rFonts w:ascii="Arial Narrow" w:hAnsi="Arial Narrow"/>
          <w:sz w:val="22"/>
          <w:szCs w:val="20"/>
        </w:rPr>
      </w:pPr>
      <w:r w:rsidRPr="00BA41B6">
        <w:rPr>
          <w:rFonts w:ascii="Arial Narrow" w:hAnsi="Arial Narrow"/>
          <w:sz w:val="22"/>
          <w:szCs w:val="20"/>
        </w:rPr>
        <w:t xml:space="preserve">Uniform commonality:  SOWI uniform rules have been modified to make it easier for Agencies who wish to use uniform shirts for multiple team sports.  The following guidelines should be used for teams wishing to create uniform shirts that can be used for all SOWI team sports.  Please note that this only pertains to numbering and not to specific uniform types required by each sport. </w:t>
      </w:r>
    </w:p>
    <w:p w:rsidR="00294BE2" w:rsidRPr="00BA41B6" w:rsidRDefault="00294BE2" w:rsidP="00BA41B6">
      <w:pPr>
        <w:spacing w:before="120"/>
        <w:rPr>
          <w:rFonts w:ascii="Arial Narrow" w:hAnsi="Arial Narrow"/>
          <w:sz w:val="22"/>
          <w:szCs w:val="20"/>
        </w:rPr>
      </w:pPr>
      <w:r w:rsidRPr="00BA41B6">
        <w:rPr>
          <w:rFonts w:ascii="Arial Narrow" w:hAnsi="Arial Narrow"/>
          <w:sz w:val="22"/>
          <w:szCs w:val="20"/>
        </w:rPr>
        <w:t>•</w:t>
      </w:r>
      <w:r w:rsidRPr="00BA41B6">
        <w:rPr>
          <w:rFonts w:ascii="Arial Narrow" w:hAnsi="Arial Narrow"/>
          <w:sz w:val="22"/>
          <w:szCs w:val="20"/>
        </w:rPr>
        <w:tab/>
        <w:t>Numbers should be a minimum of 4 inches in height on the front and 6 inches in height on the back</w:t>
      </w:r>
    </w:p>
    <w:p w:rsidR="00294BE2" w:rsidRPr="00BA41B6" w:rsidRDefault="00294BE2" w:rsidP="00BA41B6">
      <w:pPr>
        <w:rPr>
          <w:rFonts w:ascii="Arial Narrow" w:hAnsi="Arial Narrow"/>
          <w:sz w:val="22"/>
          <w:szCs w:val="20"/>
        </w:rPr>
      </w:pPr>
      <w:r w:rsidRPr="00BA41B6">
        <w:rPr>
          <w:rFonts w:ascii="Arial Narrow" w:hAnsi="Arial Narrow"/>
          <w:sz w:val="22"/>
          <w:szCs w:val="20"/>
        </w:rPr>
        <w:t>•</w:t>
      </w:r>
      <w:r w:rsidRPr="00BA41B6">
        <w:rPr>
          <w:rFonts w:ascii="Arial Narrow" w:hAnsi="Arial Narrow"/>
          <w:sz w:val="22"/>
          <w:szCs w:val="20"/>
        </w:rPr>
        <w:tab/>
      </w:r>
      <w:r w:rsidRPr="00BA41B6">
        <w:rPr>
          <w:rFonts w:ascii="Arial Narrow" w:hAnsi="Arial Narrow"/>
          <w:sz w:val="22"/>
        </w:rPr>
        <w:t>The stripe forming the numbers must be a minimum of ¾ inch (2cm) in width</w:t>
      </w:r>
    </w:p>
    <w:p w:rsidR="00294BE2" w:rsidRPr="00BA41B6" w:rsidRDefault="00294BE2" w:rsidP="00BA41B6">
      <w:pPr>
        <w:rPr>
          <w:rFonts w:ascii="Arial Narrow" w:hAnsi="Arial Narrow"/>
          <w:sz w:val="22"/>
          <w:szCs w:val="20"/>
        </w:rPr>
      </w:pPr>
      <w:r w:rsidRPr="00BA41B6">
        <w:rPr>
          <w:rFonts w:ascii="Arial Narrow" w:hAnsi="Arial Narrow"/>
          <w:sz w:val="22"/>
          <w:szCs w:val="20"/>
        </w:rPr>
        <w:t>•</w:t>
      </w:r>
      <w:r w:rsidRPr="00BA41B6">
        <w:rPr>
          <w:rFonts w:ascii="Arial Narrow" w:hAnsi="Arial Narrow"/>
          <w:sz w:val="22"/>
          <w:szCs w:val="20"/>
        </w:rPr>
        <w:tab/>
        <w:t>Legal numbers that can be used for all SOWI sports are: 1-5, 10-15, 20-25, 30-35, 40-45, 50-55</w:t>
      </w:r>
    </w:p>
    <w:p w:rsidR="00294BE2" w:rsidRPr="00BA41B6" w:rsidRDefault="00294BE2" w:rsidP="00BA41B6">
      <w:pPr>
        <w:spacing w:before="120"/>
        <w:rPr>
          <w:rFonts w:ascii="Arial Narrow" w:hAnsi="Arial Narrow"/>
          <w:sz w:val="22"/>
          <w:szCs w:val="20"/>
        </w:rPr>
      </w:pPr>
      <w:r w:rsidRPr="00BA41B6">
        <w:rPr>
          <w:rFonts w:ascii="Arial Narrow" w:hAnsi="Arial Narrow"/>
          <w:b/>
          <w:sz w:val="22"/>
          <w:szCs w:val="20"/>
        </w:rPr>
        <w:t>Bowling</w:t>
      </w:r>
      <w:r w:rsidRPr="00BA41B6">
        <w:rPr>
          <w:rFonts w:ascii="Arial Narrow" w:hAnsi="Arial Narrow"/>
          <w:sz w:val="22"/>
          <w:szCs w:val="20"/>
        </w:rPr>
        <w:t xml:space="preserve">: </w:t>
      </w:r>
    </w:p>
    <w:p w:rsidR="00294BE2" w:rsidRPr="00BA41B6" w:rsidRDefault="00294BE2" w:rsidP="00BA41B6">
      <w:pPr>
        <w:pStyle w:val="ListParagraph"/>
        <w:numPr>
          <w:ilvl w:val="0"/>
          <w:numId w:val="5"/>
        </w:numPr>
        <w:spacing w:line="276" w:lineRule="auto"/>
        <w:contextualSpacing/>
        <w:rPr>
          <w:rFonts w:ascii="Arial Narrow" w:hAnsi="Arial Narrow"/>
          <w:sz w:val="22"/>
          <w:szCs w:val="20"/>
        </w:rPr>
      </w:pPr>
      <w:r w:rsidRPr="00BA41B6">
        <w:rPr>
          <w:rFonts w:ascii="Arial Narrow" w:hAnsi="Arial Narrow"/>
          <w:sz w:val="22"/>
          <w:szCs w:val="20"/>
        </w:rPr>
        <w:t xml:space="preserve">Athletes must be neat in appearance </w:t>
      </w:r>
    </w:p>
    <w:p w:rsidR="00294BE2" w:rsidRPr="00BA41B6" w:rsidRDefault="00294BE2" w:rsidP="00BA41B6">
      <w:pPr>
        <w:pStyle w:val="ListParagraph"/>
        <w:numPr>
          <w:ilvl w:val="0"/>
          <w:numId w:val="5"/>
        </w:numPr>
        <w:spacing w:line="276" w:lineRule="auto"/>
        <w:contextualSpacing/>
        <w:rPr>
          <w:rFonts w:ascii="Arial Narrow" w:hAnsi="Arial Narrow"/>
          <w:sz w:val="22"/>
          <w:szCs w:val="20"/>
        </w:rPr>
      </w:pPr>
      <w:r w:rsidRPr="00BA41B6">
        <w:rPr>
          <w:rFonts w:ascii="Arial Narrow" w:hAnsi="Arial Narrow"/>
          <w:sz w:val="22"/>
          <w:szCs w:val="20"/>
        </w:rPr>
        <w:t xml:space="preserve">Athletes in Teams and Doubles must wear matching shirts. </w:t>
      </w:r>
    </w:p>
    <w:p w:rsidR="00294BE2" w:rsidRPr="00BA41B6" w:rsidRDefault="00294BE2" w:rsidP="00BA41B6">
      <w:pPr>
        <w:pStyle w:val="ListParagraph"/>
        <w:numPr>
          <w:ilvl w:val="0"/>
          <w:numId w:val="4"/>
        </w:numPr>
        <w:spacing w:line="276" w:lineRule="auto"/>
        <w:contextualSpacing/>
        <w:rPr>
          <w:rFonts w:ascii="Arial Narrow" w:hAnsi="Arial Narrow"/>
          <w:sz w:val="22"/>
          <w:szCs w:val="20"/>
        </w:rPr>
      </w:pPr>
      <w:r w:rsidRPr="00BA41B6">
        <w:rPr>
          <w:rFonts w:ascii="Arial Narrow" w:hAnsi="Arial Narrow"/>
          <w:sz w:val="22"/>
          <w:szCs w:val="20"/>
        </w:rPr>
        <w:t>No numbers are required</w:t>
      </w:r>
    </w:p>
    <w:p w:rsidR="00294BE2" w:rsidRPr="00BA41B6" w:rsidRDefault="00294BE2" w:rsidP="00BA41B6">
      <w:pPr>
        <w:spacing w:before="120"/>
        <w:rPr>
          <w:rFonts w:ascii="Arial Narrow" w:hAnsi="Arial Narrow"/>
          <w:sz w:val="22"/>
          <w:szCs w:val="20"/>
        </w:rPr>
      </w:pPr>
      <w:r w:rsidRPr="00BA41B6">
        <w:rPr>
          <w:rFonts w:ascii="Arial Narrow" w:hAnsi="Arial Narrow"/>
          <w:b/>
          <w:sz w:val="22"/>
          <w:szCs w:val="20"/>
        </w:rPr>
        <w:t>Volleyball</w:t>
      </w:r>
      <w:r w:rsidRPr="00BA41B6">
        <w:rPr>
          <w:rFonts w:ascii="Arial Narrow" w:hAnsi="Arial Narrow"/>
          <w:sz w:val="22"/>
          <w:szCs w:val="20"/>
        </w:rPr>
        <w:t xml:space="preserve"> </w:t>
      </w:r>
    </w:p>
    <w:p w:rsidR="00294BE2" w:rsidRPr="00BA41B6" w:rsidRDefault="00294BE2" w:rsidP="00BA41B6">
      <w:pPr>
        <w:pStyle w:val="ListParagraph"/>
        <w:numPr>
          <w:ilvl w:val="0"/>
          <w:numId w:val="4"/>
        </w:numPr>
        <w:spacing w:line="276" w:lineRule="auto"/>
        <w:contextualSpacing/>
        <w:rPr>
          <w:rFonts w:ascii="Arial Narrow" w:hAnsi="Arial Narrow"/>
          <w:sz w:val="22"/>
          <w:szCs w:val="20"/>
        </w:rPr>
      </w:pPr>
      <w:r w:rsidRPr="00BA41B6">
        <w:rPr>
          <w:rFonts w:ascii="Arial Narrow" w:hAnsi="Arial Narrow"/>
          <w:sz w:val="22"/>
          <w:szCs w:val="20"/>
        </w:rPr>
        <w:t xml:space="preserve">All Jerseys must be of identical color, trim, cut and style except for the </w:t>
      </w:r>
      <w:proofErr w:type="spellStart"/>
      <w:r w:rsidRPr="00BA41B6">
        <w:rPr>
          <w:rFonts w:ascii="Arial Narrow" w:hAnsi="Arial Narrow"/>
          <w:sz w:val="22"/>
          <w:szCs w:val="20"/>
        </w:rPr>
        <w:t>libero</w:t>
      </w:r>
      <w:proofErr w:type="spellEnd"/>
      <w:r w:rsidRPr="00BA41B6">
        <w:rPr>
          <w:rFonts w:ascii="Arial Narrow" w:hAnsi="Arial Narrow"/>
          <w:sz w:val="22"/>
          <w:szCs w:val="20"/>
        </w:rPr>
        <w:t xml:space="preserve"> player where the top is opposite color of team</w:t>
      </w:r>
    </w:p>
    <w:p w:rsidR="00294BE2" w:rsidRPr="00BA41B6" w:rsidRDefault="00294BE2" w:rsidP="00BA41B6">
      <w:pPr>
        <w:pStyle w:val="ListParagraph"/>
        <w:numPr>
          <w:ilvl w:val="0"/>
          <w:numId w:val="1"/>
        </w:numPr>
        <w:spacing w:line="276" w:lineRule="auto"/>
        <w:contextualSpacing/>
        <w:rPr>
          <w:rFonts w:ascii="Arial Narrow" w:hAnsi="Arial Narrow"/>
          <w:sz w:val="22"/>
          <w:szCs w:val="20"/>
        </w:rPr>
      </w:pPr>
      <w:r w:rsidRPr="00BA41B6">
        <w:rPr>
          <w:rFonts w:ascii="Arial Narrow" w:hAnsi="Arial Narrow"/>
          <w:sz w:val="22"/>
          <w:szCs w:val="20"/>
        </w:rPr>
        <w:t>Numbers must be a minimum of 4 inches in height on the front and 6 inches in height on the back</w:t>
      </w:r>
    </w:p>
    <w:p w:rsidR="00294BE2" w:rsidRPr="00BA41B6" w:rsidRDefault="00294BE2" w:rsidP="00BA41B6">
      <w:pPr>
        <w:pStyle w:val="ListParagraph"/>
        <w:numPr>
          <w:ilvl w:val="0"/>
          <w:numId w:val="1"/>
        </w:numPr>
        <w:spacing w:line="276" w:lineRule="auto"/>
        <w:contextualSpacing/>
        <w:rPr>
          <w:rFonts w:ascii="Arial Narrow" w:hAnsi="Arial Narrow"/>
          <w:sz w:val="22"/>
          <w:szCs w:val="20"/>
        </w:rPr>
      </w:pPr>
      <w:r w:rsidRPr="00BA41B6">
        <w:rPr>
          <w:rFonts w:ascii="Arial Narrow" w:hAnsi="Arial Narrow"/>
          <w:sz w:val="22"/>
        </w:rPr>
        <w:t>The stripe forming the numbers must be a minimum of ¾ inch (2cm) in width</w:t>
      </w:r>
      <w:r w:rsidRPr="00BA41B6">
        <w:rPr>
          <w:rFonts w:ascii="Arial Narrow" w:hAnsi="Arial Narrow"/>
          <w:sz w:val="22"/>
          <w:szCs w:val="20"/>
        </w:rPr>
        <w:t xml:space="preserve"> </w:t>
      </w:r>
    </w:p>
    <w:p w:rsidR="00294BE2" w:rsidRPr="00BA41B6" w:rsidRDefault="00294BE2" w:rsidP="00BA41B6">
      <w:pPr>
        <w:pStyle w:val="ListParagraph"/>
        <w:numPr>
          <w:ilvl w:val="0"/>
          <w:numId w:val="1"/>
        </w:numPr>
        <w:spacing w:line="276" w:lineRule="auto"/>
        <w:contextualSpacing/>
        <w:rPr>
          <w:rFonts w:ascii="Arial Narrow" w:hAnsi="Arial Narrow"/>
          <w:sz w:val="22"/>
          <w:szCs w:val="20"/>
        </w:rPr>
      </w:pPr>
      <w:r w:rsidRPr="00BA41B6">
        <w:rPr>
          <w:rFonts w:ascii="Arial Narrow" w:hAnsi="Arial Narrow"/>
          <w:sz w:val="22"/>
          <w:szCs w:val="20"/>
        </w:rPr>
        <w:t>Legal numbers 1 – 99</w:t>
      </w:r>
    </w:p>
    <w:p w:rsidR="00294BE2" w:rsidRPr="00BA41B6" w:rsidRDefault="00294BE2" w:rsidP="00BA41B6">
      <w:pPr>
        <w:spacing w:before="120"/>
        <w:rPr>
          <w:rFonts w:ascii="Arial Narrow" w:hAnsi="Arial Narrow"/>
          <w:b/>
          <w:sz w:val="22"/>
          <w:szCs w:val="20"/>
        </w:rPr>
      </w:pPr>
      <w:r w:rsidRPr="00BA41B6">
        <w:rPr>
          <w:rFonts w:ascii="Arial Narrow" w:hAnsi="Arial Narrow"/>
          <w:b/>
          <w:sz w:val="22"/>
          <w:szCs w:val="20"/>
        </w:rPr>
        <w:t>Alpine Skiing/ Snowboarding</w:t>
      </w:r>
    </w:p>
    <w:p w:rsidR="00294BE2" w:rsidRPr="00BA41B6" w:rsidRDefault="00294BE2" w:rsidP="00BA41B6">
      <w:pPr>
        <w:pStyle w:val="ListParagraph"/>
        <w:numPr>
          <w:ilvl w:val="0"/>
          <w:numId w:val="7"/>
        </w:numPr>
        <w:spacing w:line="276" w:lineRule="auto"/>
        <w:contextualSpacing/>
        <w:rPr>
          <w:rFonts w:ascii="Arial Narrow" w:hAnsi="Arial Narrow"/>
          <w:sz w:val="22"/>
          <w:szCs w:val="20"/>
        </w:rPr>
      </w:pPr>
      <w:r w:rsidRPr="00BA41B6">
        <w:rPr>
          <w:rFonts w:ascii="Arial Narrow" w:hAnsi="Arial Narrow"/>
          <w:sz w:val="22"/>
          <w:szCs w:val="20"/>
        </w:rPr>
        <w:t xml:space="preserve">An approved snow sports helmet must be worn by all athletes for all events.  </w:t>
      </w:r>
    </w:p>
    <w:p w:rsidR="00294BE2" w:rsidRPr="00BA41B6" w:rsidRDefault="00294BE2" w:rsidP="00BA41B6">
      <w:pPr>
        <w:spacing w:before="120"/>
        <w:rPr>
          <w:rFonts w:ascii="Arial Narrow" w:hAnsi="Arial Narrow"/>
          <w:b/>
          <w:sz w:val="22"/>
          <w:szCs w:val="20"/>
        </w:rPr>
      </w:pPr>
      <w:r w:rsidRPr="00BA41B6">
        <w:rPr>
          <w:rFonts w:ascii="Arial Narrow" w:hAnsi="Arial Narrow"/>
          <w:b/>
          <w:sz w:val="22"/>
          <w:szCs w:val="20"/>
        </w:rPr>
        <w:t>Snowshoe racing</w:t>
      </w:r>
    </w:p>
    <w:p w:rsidR="00294BE2" w:rsidRPr="00BA41B6" w:rsidRDefault="00294BE2" w:rsidP="00BA41B6">
      <w:pPr>
        <w:pStyle w:val="ListParagraph"/>
        <w:numPr>
          <w:ilvl w:val="0"/>
          <w:numId w:val="7"/>
        </w:numPr>
        <w:spacing w:line="276" w:lineRule="auto"/>
        <w:contextualSpacing/>
        <w:rPr>
          <w:rFonts w:ascii="Arial Narrow" w:hAnsi="Arial Narrow"/>
          <w:sz w:val="22"/>
          <w:szCs w:val="20"/>
        </w:rPr>
      </w:pPr>
      <w:r w:rsidRPr="00BA41B6">
        <w:rPr>
          <w:rFonts w:ascii="Arial Narrow" w:hAnsi="Arial Narrow"/>
          <w:sz w:val="22"/>
          <w:szCs w:val="20"/>
        </w:rPr>
        <w:t>Snowshoes must be a minimum of 17.78 x 50.8 cm (7 inches x 20 inches) as measured by the frame.  Snowshoes must be made of a frame with decking material (no plastic shoes are allowed)</w:t>
      </w:r>
    </w:p>
    <w:p w:rsidR="00294BE2" w:rsidRPr="00BA41B6" w:rsidRDefault="00294BE2" w:rsidP="00BA41B6">
      <w:pPr>
        <w:pStyle w:val="ListParagraph"/>
        <w:numPr>
          <w:ilvl w:val="0"/>
          <w:numId w:val="7"/>
        </w:numPr>
        <w:spacing w:line="276" w:lineRule="auto"/>
        <w:contextualSpacing/>
        <w:rPr>
          <w:rFonts w:ascii="Arial Narrow" w:hAnsi="Arial Narrow"/>
          <w:sz w:val="22"/>
          <w:szCs w:val="20"/>
        </w:rPr>
      </w:pPr>
      <w:r w:rsidRPr="00BA41B6">
        <w:rPr>
          <w:rFonts w:ascii="Arial Narrow" w:hAnsi="Arial Narrow"/>
          <w:sz w:val="22"/>
          <w:szCs w:val="20"/>
        </w:rPr>
        <w:t>The attachment of any additional “spikes” is not permitted.</w:t>
      </w:r>
    </w:p>
    <w:p w:rsidR="00294BE2" w:rsidRPr="00BA41B6" w:rsidRDefault="00294BE2" w:rsidP="00BA41B6">
      <w:pPr>
        <w:pStyle w:val="ListParagraph"/>
        <w:numPr>
          <w:ilvl w:val="0"/>
          <w:numId w:val="7"/>
        </w:numPr>
        <w:spacing w:line="276" w:lineRule="auto"/>
        <w:contextualSpacing/>
        <w:rPr>
          <w:rFonts w:ascii="Arial Narrow" w:hAnsi="Arial Narrow"/>
          <w:sz w:val="22"/>
          <w:szCs w:val="20"/>
        </w:rPr>
      </w:pPr>
      <w:r w:rsidRPr="00BA41B6">
        <w:rPr>
          <w:rFonts w:ascii="Arial Narrow" w:hAnsi="Arial Narrow"/>
          <w:sz w:val="22"/>
          <w:szCs w:val="20"/>
        </w:rPr>
        <w:t>The foot must be secured through a direct mount binding system to the snowshoe.</w:t>
      </w:r>
    </w:p>
    <w:p w:rsidR="00294BE2" w:rsidRPr="00BA41B6" w:rsidRDefault="00294BE2" w:rsidP="00BA41B6">
      <w:pPr>
        <w:pStyle w:val="ListParagraph"/>
        <w:numPr>
          <w:ilvl w:val="0"/>
          <w:numId w:val="7"/>
        </w:numPr>
        <w:spacing w:line="276" w:lineRule="auto"/>
        <w:contextualSpacing/>
        <w:rPr>
          <w:rFonts w:ascii="Arial Narrow" w:hAnsi="Arial Narrow"/>
          <w:sz w:val="22"/>
          <w:szCs w:val="20"/>
        </w:rPr>
      </w:pPr>
      <w:r w:rsidRPr="00BA41B6">
        <w:rPr>
          <w:rFonts w:ascii="Arial Narrow" w:hAnsi="Arial Narrow"/>
          <w:sz w:val="22"/>
          <w:szCs w:val="20"/>
        </w:rPr>
        <w:t>The use of poles is optional.</w:t>
      </w:r>
    </w:p>
    <w:p w:rsidR="00294BE2" w:rsidRPr="00BA41B6" w:rsidRDefault="00294BE2" w:rsidP="00BA41B6">
      <w:pPr>
        <w:spacing w:before="120"/>
        <w:rPr>
          <w:rFonts w:ascii="Arial Narrow" w:hAnsi="Arial Narrow"/>
          <w:sz w:val="22"/>
          <w:szCs w:val="20"/>
        </w:rPr>
      </w:pPr>
      <w:r w:rsidRPr="00BA41B6">
        <w:rPr>
          <w:rFonts w:ascii="Arial Narrow" w:hAnsi="Arial Narrow"/>
          <w:b/>
          <w:sz w:val="22"/>
          <w:szCs w:val="20"/>
        </w:rPr>
        <w:t>Basketball Skills</w:t>
      </w:r>
      <w:r w:rsidRPr="00BA41B6">
        <w:rPr>
          <w:rFonts w:ascii="Arial Narrow" w:hAnsi="Arial Narrow"/>
          <w:sz w:val="22"/>
          <w:szCs w:val="20"/>
        </w:rPr>
        <w:t xml:space="preserve"> </w:t>
      </w:r>
    </w:p>
    <w:p w:rsidR="00294BE2" w:rsidRPr="00BA41B6" w:rsidRDefault="00294BE2" w:rsidP="00BA41B6">
      <w:pPr>
        <w:pStyle w:val="ListParagraph"/>
        <w:numPr>
          <w:ilvl w:val="0"/>
          <w:numId w:val="6"/>
        </w:numPr>
        <w:spacing w:line="276" w:lineRule="auto"/>
        <w:contextualSpacing/>
        <w:rPr>
          <w:rFonts w:ascii="Arial Narrow" w:hAnsi="Arial Narrow"/>
          <w:sz w:val="22"/>
          <w:szCs w:val="20"/>
        </w:rPr>
      </w:pPr>
      <w:r w:rsidRPr="00BA41B6">
        <w:rPr>
          <w:rFonts w:ascii="Arial Narrow" w:hAnsi="Arial Narrow"/>
          <w:sz w:val="22"/>
          <w:szCs w:val="20"/>
        </w:rPr>
        <w:t xml:space="preserve">Athlete must wear athletic attire.  </w:t>
      </w:r>
    </w:p>
    <w:p w:rsidR="00294BE2" w:rsidRPr="00BA41B6" w:rsidRDefault="00294BE2" w:rsidP="00BA41B6">
      <w:pPr>
        <w:pStyle w:val="ListParagraph"/>
        <w:numPr>
          <w:ilvl w:val="0"/>
          <w:numId w:val="6"/>
        </w:numPr>
        <w:spacing w:line="276" w:lineRule="auto"/>
        <w:contextualSpacing/>
        <w:rPr>
          <w:rFonts w:ascii="Arial Narrow" w:hAnsi="Arial Narrow"/>
          <w:sz w:val="22"/>
          <w:szCs w:val="20"/>
        </w:rPr>
      </w:pPr>
      <w:r w:rsidRPr="00BA41B6">
        <w:rPr>
          <w:rFonts w:ascii="Arial Narrow" w:hAnsi="Arial Narrow"/>
          <w:sz w:val="22"/>
          <w:szCs w:val="20"/>
        </w:rPr>
        <w:t xml:space="preserve">No denim is allowed.  </w:t>
      </w:r>
    </w:p>
    <w:p w:rsidR="00294BE2" w:rsidRPr="00BA41B6" w:rsidRDefault="00294BE2" w:rsidP="00BA41B6">
      <w:pPr>
        <w:pStyle w:val="ListParagraph"/>
        <w:numPr>
          <w:ilvl w:val="0"/>
          <w:numId w:val="6"/>
        </w:numPr>
        <w:spacing w:line="276" w:lineRule="auto"/>
        <w:contextualSpacing/>
        <w:rPr>
          <w:rFonts w:ascii="Arial Narrow" w:hAnsi="Arial Narrow"/>
          <w:sz w:val="22"/>
          <w:szCs w:val="20"/>
        </w:rPr>
      </w:pPr>
      <w:r w:rsidRPr="00BA41B6">
        <w:rPr>
          <w:rFonts w:ascii="Arial Narrow" w:hAnsi="Arial Narrow"/>
          <w:sz w:val="22"/>
          <w:szCs w:val="20"/>
        </w:rPr>
        <w:t xml:space="preserve">Appropriate athletic shoes are required. </w:t>
      </w:r>
    </w:p>
    <w:p w:rsidR="00294BE2" w:rsidRPr="00BA41B6" w:rsidRDefault="00294BE2" w:rsidP="00BA41B6">
      <w:pPr>
        <w:pStyle w:val="ListParagraph"/>
        <w:numPr>
          <w:ilvl w:val="0"/>
          <w:numId w:val="3"/>
        </w:numPr>
        <w:spacing w:line="276" w:lineRule="auto"/>
        <w:contextualSpacing/>
        <w:rPr>
          <w:rFonts w:ascii="Arial Narrow" w:hAnsi="Arial Narrow"/>
          <w:sz w:val="22"/>
          <w:szCs w:val="20"/>
        </w:rPr>
      </w:pPr>
      <w:r w:rsidRPr="00BA41B6">
        <w:rPr>
          <w:rFonts w:ascii="Arial Narrow" w:hAnsi="Arial Narrow"/>
          <w:sz w:val="22"/>
          <w:szCs w:val="20"/>
        </w:rPr>
        <w:t>No number is required</w:t>
      </w:r>
    </w:p>
    <w:p w:rsidR="00294BE2" w:rsidRPr="00BA41B6" w:rsidRDefault="00294BE2" w:rsidP="00BA41B6">
      <w:pPr>
        <w:spacing w:before="120"/>
        <w:rPr>
          <w:rFonts w:ascii="Arial Narrow" w:hAnsi="Arial Narrow"/>
          <w:b/>
          <w:sz w:val="22"/>
          <w:szCs w:val="20"/>
        </w:rPr>
      </w:pPr>
      <w:r w:rsidRPr="00BA41B6">
        <w:rPr>
          <w:rFonts w:ascii="Arial Narrow" w:hAnsi="Arial Narrow"/>
          <w:b/>
          <w:sz w:val="22"/>
          <w:szCs w:val="20"/>
        </w:rPr>
        <w:t xml:space="preserve">Team Basketball </w:t>
      </w:r>
    </w:p>
    <w:p w:rsidR="00294BE2" w:rsidRPr="00BA41B6" w:rsidRDefault="00294BE2" w:rsidP="00BA41B6">
      <w:pPr>
        <w:pStyle w:val="ListParagraph"/>
        <w:numPr>
          <w:ilvl w:val="0"/>
          <w:numId w:val="3"/>
        </w:numPr>
        <w:spacing w:line="276" w:lineRule="auto"/>
        <w:contextualSpacing/>
        <w:rPr>
          <w:rFonts w:ascii="Arial Narrow" w:hAnsi="Arial Narrow"/>
          <w:sz w:val="22"/>
          <w:szCs w:val="20"/>
        </w:rPr>
      </w:pPr>
      <w:r w:rsidRPr="00BA41B6">
        <w:rPr>
          <w:rFonts w:ascii="Arial Narrow" w:hAnsi="Arial Narrow"/>
          <w:sz w:val="22"/>
          <w:szCs w:val="20"/>
        </w:rPr>
        <w:t>All uniforms must match in color, trim, cut and style</w:t>
      </w:r>
    </w:p>
    <w:p w:rsidR="00294BE2" w:rsidRPr="00BA41B6" w:rsidRDefault="00294BE2" w:rsidP="00BA41B6">
      <w:pPr>
        <w:pStyle w:val="ListParagraph"/>
        <w:numPr>
          <w:ilvl w:val="0"/>
          <w:numId w:val="3"/>
        </w:numPr>
        <w:spacing w:line="276" w:lineRule="auto"/>
        <w:contextualSpacing/>
        <w:rPr>
          <w:rFonts w:ascii="Arial Narrow" w:hAnsi="Arial Narrow"/>
          <w:sz w:val="22"/>
          <w:szCs w:val="20"/>
        </w:rPr>
      </w:pPr>
      <w:r w:rsidRPr="00BA41B6">
        <w:rPr>
          <w:rFonts w:ascii="Arial Narrow" w:hAnsi="Arial Narrow"/>
          <w:sz w:val="22"/>
          <w:szCs w:val="20"/>
        </w:rPr>
        <w:t>Numbers must be a minimum of 4 inches in height  on the front and 6 inches in height on the back</w:t>
      </w:r>
    </w:p>
    <w:p w:rsidR="00294BE2" w:rsidRPr="00BA41B6" w:rsidRDefault="00294BE2" w:rsidP="00BA41B6">
      <w:pPr>
        <w:pStyle w:val="ListParagraph"/>
        <w:numPr>
          <w:ilvl w:val="0"/>
          <w:numId w:val="3"/>
        </w:numPr>
        <w:spacing w:line="276" w:lineRule="auto"/>
        <w:contextualSpacing/>
        <w:rPr>
          <w:rFonts w:ascii="Arial Narrow" w:hAnsi="Arial Narrow"/>
          <w:sz w:val="22"/>
          <w:szCs w:val="20"/>
        </w:rPr>
      </w:pPr>
      <w:r w:rsidRPr="00BA41B6">
        <w:rPr>
          <w:rFonts w:ascii="Arial Narrow" w:hAnsi="Arial Narrow"/>
          <w:sz w:val="22"/>
        </w:rPr>
        <w:t>The stripe forming the numbers must be a minimum of ¾ inch (2cm) in width</w:t>
      </w:r>
      <w:r w:rsidRPr="00BA41B6">
        <w:rPr>
          <w:rFonts w:ascii="Arial Narrow" w:hAnsi="Arial Narrow"/>
          <w:sz w:val="22"/>
          <w:szCs w:val="20"/>
        </w:rPr>
        <w:t xml:space="preserve"> </w:t>
      </w:r>
    </w:p>
    <w:p w:rsidR="00294BE2" w:rsidRPr="00BA41B6" w:rsidRDefault="00294BE2" w:rsidP="00BA41B6">
      <w:pPr>
        <w:pStyle w:val="ListParagraph"/>
        <w:numPr>
          <w:ilvl w:val="0"/>
          <w:numId w:val="3"/>
        </w:numPr>
        <w:spacing w:line="276" w:lineRule="auto"/>
        <w:contextualSpacing/>
        <w:rPr>
          <w:rFonts w:ascii="Arial Narrow" w:hAnsi="Arial Narrow"/>
          <w:sz w:val="22"/>
          <w:szCs w:val="20"/>
        </w:rPr>
      </w:pPr>
      <w:r w:rsidRPr="00BA41B6">
        <w:rPr>
          <w:rFonts w:ascii="Arial Narrow" w:hAnsi="Arial Narrow"/>
          <w:sz w:val="22"/>
          <w:szCs w:val="20"/>
        </w:rPr>
        <w:t>Legal Numbers are: 0 or 00, 1-5, 10-15, 20 -25, 30-35, 40-45, 50-55</w:t>
      </w:r>
    </w:p>
    <w:p w:rsidR="00294BE2" w:rsidRPr="00BA41B6" w:rsidRDefault="00294BE2" w:rsidP="00BA41B6">
      <w:pPr>
        <w:spacing w:before="120"/>
        <w:rPr>
          <w:rFonts w:ascii="Arial Narrow" w:hAnsi="Arial Narrow"/>
          <w:b/>
          <w:sz w:val="22"/>
          <w:szCs w:val="20"/>
        </w:rPr>
      </w:pPr>
      <w:r w:rsidRPr="00BA41B6">
        <w:rPr>
          <w:rFonts w:ascii="Arial Narrow" w:hAnsi="Arial Narrow"/>
          <w:b/>
          <w:sz w:val="22"/>
          <w:szCs w:val="20"/>
        </w:rPr>
        <w:t>Gymnastics</w:t>
      </w:r>
    </w:p>
    <w:p w:rsidR="00294BE2" w:rsidRPr="00BA41B6" w:rsidRDefault="00294BE2" w:rsidP="00BA41B6">
      <w:pPr>
        <w:pStyle w:val="ListParagraph"/>
        <w:numPr>
          <w:ilvl w:val="0"/>
          <w:numId w:val="11"/>
        </w:numPr>
        <w:spacing w:line="276" w:lineRule="auto"/>
        <w:contextualSpacing/>
        <w:rPr>
          <w:rFonts w:ascii="Arial Narrow" w:hAnsi="Arial Narrow"/>
          <w:sz w:val="22"/>
          <w:szCs w:val="20"/>
        </w:rPr>
      </w:pPr>
      <w:r w:rsidRPr="00BA41B6">
        <w:rPr>
          <w:rFonts w:ascii="Arial Narrow" w:hAnsi="Arial Narrow"/>
          <w:sz w:val="22"/>
          <w:szCs w:val="20"/>
        </w:rPr>
        <w:t xml:space="preserve">Male gymnasts shall wear tank tops (leotards) and long gymnastics pants or white gymnastics shorts. </w:t>
      </w:r>
    </w:p>
    <w:p w:rsidR="00294BE2" w:rsidRPr="00BA41B6" w:rsidRDefault="00294BE2" w:rsidP="00BA41B6">
      <w:pPr>
        <w:pStyle w:val="ListParagraph"/>
        <w:numPr>
          <w:ilvl w:val="0"/>
          <w:numId w:val="11"/>
        </w:numPr>
        <w:spacing w:line="276" w:lineRule="auto"/>
        <w:contextualSpacing/>
        <w:rPr>
          <w:rFonts w:ascii="Arial Narrow" w:hAnsi="Arial Narrow"/>
          <w:sz w:val="22"/>
          <w:szCs w:val="20"/>
        </w:rPr>
      </w:pPr>
      <w:r w:rsidRPr="00BA41B6">
        <w:rPr>
          <w:rFonts w:ascii="Arial Narrow" w:hAnsi="Arial Narrow"/>
          <w:sz w:val="22"/>
          <w:szCs w:val="20"/>
        </w:rPr>
        <w:t xml:space="preserve">T-shirts that are tucked in may replace the tank tops. </w:t>
      </w:r>
    </w:p>
    <w:p w:rsidR="00294BE2" w:rsidRPr="00BA41B6" w:rsidRDefault="00294BE2" w:rsidP="00BA41B6">
      <w:pPr>
        <w:pStyle w:val="ListParagraph"/>
        <w:numPr>
          <w:ilvl w:val="0"/>
          <w:numId w:val="11"/>
        </w:numPr>
        <w:spacing w:line="276" w:lineRule="auto"/>
        <w:contextualSpacing/>
        <w:rPr>
          <w:rFonts w:ascii="Arial Narrow" w:hAnsi="Arial Narrow"/>
          <w:sz w:val="22"/>
          <w:szCs w:val="20"/>
        </w:rPr>
      </w:pPr>
      <w:r w:rsidRPr="00BA41B6">
        <w:rPr>
          <w:rFonts w:ascii="Arial Narrow" w:hAnsi="Arial Narrow"/>
          <w:sz w:val="22"/>
          <w:szCs w:val="20"/>
        </w:rPr>
        <w:t>Gymnasts may compete in white socks, gymnastics slippers or bare feet.</w:t>
      </w:r>
    </w:p>
    <w:p w:rsidR="00294BE2" w:rsidRPr="00BA41B6" w:rsidRDefault="00294BE2" w:rsidP="00BA41B6">
      <w:pPr>
        <w:pStyle w:val="ListParagraph"/>
        <w:numPr>
          <w:ilvl w:val="0"/>
          <w:numId w:val="11"/>
        </w:numPr>
        <w:spacing w:line="276" w:lineRule="auto"/>
        <w:contextualSpacing/>
        <w:rPr>
          <w:rFonts w:ascii="Arial Narrow" w:hAnsi="Arial Narrow"/>
          <w:sz w:val="22"/>
          <w:szCs w:val="20"/>
        </w:rPr>
      </w:pPr>
      <w:r w:rsidRPr="00BA41B6">
        <w:rPr>
          <w:rFonts w:ascii="Arial Narrow" w:hAnsi="Arial Narrow"/>
          <w:sz w:val="22"/>
          <w:szCs w:val="20"/>
        </w:rPr>
        <w:t xml:space="preserve">Female gymnasts shall wear a long sleeve leotard; have bare legs, bare feet, and wear white </w:t>
      </w:r>
      <w:proofErr w:type="spellStart"/>
      <w:r w:rsidRPr="00BA41B6">
        <w:rPr>
          <w:rFonts w:ascii="Arial Narrow" w:hAnsi="Arial Narrow"/>
          <w:sz w:val="22"/>
          <w:szCs w:val="20"/>
        </w:rPr>
        <w:t>peds</w:t>
      </w:r>
      <w:proofErr w:type="spellEnd"/>
      <w:r w:rsidRPr="00BA41B6">
        <w:rPr>
          <w:rFonts w:ascii="Arial Narrow" w:hAnsi="Arial Narrow"/>
          <w:sz w:val="22"/>
          <w:szCs w:val="20"/>
        </w:rPr>
        <w:t xml:space="preserve"> or gymnastics slippers. </w:t>
      </w:r>
    </w:p>
    <w:p w:rsidR="00294BE2" w:rsidRPr="00BA41B6" w:rsidRDefault="00294BE2" w:rsidP="00BA41B6">
      <w:pPr>
        <w:pStyle w:val="ListParagraph"/>
        <w:numPr>
          <w:ilvl w:val="0"/>
          <w:numId w:val="11"/>
        </w:numPr>
        <w:spacing w:line="276" w:lineRule="auto"/>
        <w:contextualSpacing/>
        <w:rPr>
          <w:rFonts w:ascii="Arial Narrow" w:hAnsi="Arial Narrow"/>
          <w:sz w:val="22"/>
          <w:szCs w:val="20"/>
        </w:rPr>
      </w:pPr>
      <w:r w:rsidRPr="00BA41B6">
        <w:rPr>
          <w:rFonts w:ascii="Arial Narrow" w:hAnsi="Arial Narrow"/>
          <w:sz w:val="22"/>
          <w:szCs w:val="20"/>
        </w:rPr>
        <w:t xml:space="preserve"> Flesh colored tights with bare feet are permitted, but not recommended.  No deduction will be taken for use of flesh colored tights.</w:t>
      </w:r>
    </w:p>
    <w:p w:rsidR="00294BE2" w:rsidRPr="00BA41B6" w:rsidRDefault="00294BE2" w:rsidP="00BA41B6">
      <w:pPr>
        <w:pStyle w:val="ListParagraph"/>
        <w:numPr>
          <w:ilvl w:val="0"/>
          <w:numId w:val="11"/>
        </w:numPr>
        <w:spacing w:line="276" w:lineRule="auto"/>
        <w:contextualSpacing/>
        <w:rPr>
          <w:rFonts w:ascii="Arial Narrow" w:hAnsi="Arial Narrow"/>
          <w:sz w:val="22"/>
          <w:szCs w:val="20"/>
        </w:rPr>
      </w:pPr>
      <w:r w:rsidRPr="00BA41B6">
        <w:rPr>
          <w:rFonts w:ascii="Arial Narrow" w:hAnsi="Arial Narrow"/>
          <w:sz w:val="22"/>
          <w:szCs w:val="20"/>
        </w:rPr>
        <w:lastRenderedPageBreak/>
        <w:t>No jewelry is allowed.</w:t>
      </w:r>
    </w:p>
    <w:p w:rsidR="00294BE2" w:rsidRPr="00BA41B6" w:rsidRDefault="00294BE2" w:rsidP="00BA41B6">
      <w:pPr>
        <w:spacing w:before="120"/>
        <w:rPr>
          <w:rFonts w:ascii="Arial Narrow" w:hAnsi="Arial Narrow"/>
          <w:b/>
          <w:sz w:val="22"/>
          <w:szCs w:val="20"/>
        </w:rPr>
      </w:pPr>
      <w:r w:rsidRPr="00BA41B6">
        <w:rPr>
          <w:rFonts w:ascii="Arial Narrow" w:hAnsi="Arial Narrow"/>
          <w:b/>
          <w:sz w:val="22"/>
          <w:szCs w:val="20"/>
        </w:rPr>
        <w:t xml:space="preserve">Aquatics </w:t>
      </w:r>
    </w:p>
    <w:p w:rsidR="00294BE2" w:rsidRPr="00BA41B6" w:rsidRDefault="00294BE2" w:rsidP="00BA41B6">
      <w:pPr>
        <w:pStyle w:val="ListParagraph"/>
        <w:numPr>
          <w:ilvl w:val="0"/>
          <w:numId w:val="9"/>
        </w:numPr>
        <w:spacing w:line="276" w:lineRule="auto"/>
        <w:contextualSpacing/>
        <w:rPr>
          <w:rFonts w:ascii="Arial Narrow" w:hAnsi="Arial Narrow"/>
          <w:sz w:val="22"/>
          <w:szCs w:val="20"/>
        </w:rPr>
      </w:pPr>
      <w:r w:rsidRPr="00BA41B6">
        <w:rPr>
          <w:rFonts w:ascii="Arial Narrow" w:hAnsi="Arial Narrow"/>
          <w:sz w:val="22"/>
          <w:szCs w:val="20"/>
        </w:rPr>
        <w:t>Athletes must wear proper swimming attire as outlined by USA Swimming Rules and Regulations.  Goggles may be worn.</w:t>
      </w:r>
    </w:p>
    <w:p w:rsidR="00294BE2" w:rsidRPr="00BA41B6" w:rsidRDefault="00294BE2" w:rsidP="00BA41B6">
      <w:pPr>
        <w:pStyle w:val="ListParagraph"/>
        <w:numPr>
          <w:ilvl w:val="0"/>
          <w:numId w:val="9"/>
        </w:numPr>
        <w:spacing w:line="276" w:lineRule="auto"/>
        <w:contextualSpacing/>
        <w:rPr>
          <w:rFonts w:ascii="Arial Narrow" w:hAnsi="Arial Narrow"/>
          <w:sz w:val="22"/>
          <w:szCs w:val="20"/>
        </w:rPr>
      </w:pPr>
      <w:r w:rsidRPr="00BA41B6">
        <w:rPr>
          <w:rFonts w:ascii="Arial Narrow" w:hAnsi="Arial Narrow"/>
          <w:sz w:val="22"/>
          <w:szCs w:val="20"/>
        </w:rPr>
        <w:t>No competitor shall be permitted to use or wear any device that may aid his/her speed, buoyancy or endurance during a competition (such as webbed gloves, flippers, fins, etc.).  Only those athletes in assisted events may utilize flotation devices.</w:t>
      </w:r>
    </w:p>
    <w:p w:rsidR="00294BE2" w:rsidRPr="00BA41B6" w:rsidRDefault="00294BE2" w:rsidP="00BA41B6">
      <w:pPr>
        <w:spacing w:before="120"/>
        <w:rPr>
          <w:rFonts w:ascii="Arial Narrow" w:hAnsi="Arial Narrow"/>
          <w:b/>
          <w:sz w:val="22"/>
          <w:szCs w:val="20"/>
        </w:rPr>
      </w:pPr>
      <w:r w:rsidRPr="00BA41B6">
        <w:rPr>
          <w:rFonts w:ascii="Arial Narrow" w:hAnsi="Arial Narrow"/>
          <w:b/>
          <w:sz w:val="22"/>
          <w:szCs w:val="20"/>
        </w:rPr>
        <w:t>Athletics</w:t>
      </w:r>
    </w:p>
    <w:p w:rsidR="00294BE2" w:rsidRPr="00BA41B6" w:rsidRDefault="00294BE2" w:rsidP="00BA41B6">
      <w:pPr>
        <w:pStyle w:val="ListParagraph"/>
        <w:numPr>
          <w:ilvl w:val="0"/>
          <w:numId w:val="8"/>
        </w:numPr>
        <w:spacing w:line="276" w:lineRule="auto"/>
        <w:contextualSpacing/>
        <w:rPr>
          <w:rFonts w:ascii="Arial Narrow" w:hAnsi="Arial Narrow"/>
          <w:sz w:val="22"/>
          <w:szCs w:val="20"/>
        </w:rPr>
      </w:pPr>
      <w:r w:rsidRPr="00BA41B6">
        <w:rPr>
          <w:rFonts w:ascii="Arial Narrow" w:hAnsi="Arial Narrow"/>
          <w:sz w:val="22"/>
          <w:szCs w:val="20"/>
        </w:rPr>
        <w:t xml:space="preserve">Competitors must wear athletic clothing including an athletic shirt, shorts or sweatpants and athletic shoes.  </w:t>
      </w:r>
    </w:p>
    <w:p w:rsidR="00294BE2" w:rsidRPr="00BA41B6" w:rsidRDefault="00294BE2" w:rsidP="00BA41B6">
      <w:pPr>
        <w:pStyle w:val="ListParagraph"/>
        <w:numPr>
          <w:ilvl w:val="0"/>
          <w:numId w:val="8"/>
        </w:numPr>
        <w:spacing w:line="276" w:lineRule="auto"/>
        <w:contextualSpacing/>
        <w:rPr>
          <w:rFonts w:ascii="Arial Narrow" w:hAnsi="Arial Narrow"/>
          <w:sz w:val="22"/>
          <w:szCs w:val="20"/>
        </w:rPr>
      </w:pPr>
      <w:r w:rsidRPr="00BA41B6">
        <w:rPr>
          <w:rFonts w:ascii="Arial Narrow" w:hAnsi="Arial Narrow"/>
          <w:sz w:val="22"/>
          <w:szCs w:val="20"/>
        </w:rPr>
        <w:t xml:space="preserve">No denim or dress clothes are </w:t>
      </w:r>
    </w:p>
    <w:p w:rsidR="00294BE2" w:rsidRPr="00BA41B6" w:rsidRDefault="00294BE2" w:rsidP="00BA41B6">
      <w:pPr>
        <w:pStyle w:val="ListParagraph"/>
        <w:numPr>
          <w:ilvl w:val="0"/>
          <w:numId w:val="8"/>
        </w:numPr>
        <w:spacing w:line="276" w:lineRule="auto"/>
        <w:contextualSpacing/>
        <w:rPr>
          <w:rFonts w:ascii="Arial Narrow" w:hAnsi="Arial Narrow"/>
          <w:sz w:val="22"/>
          <w:szCs w:val="20"/>
        </w:rPr>
      </w:pPr>
      <w:r w:rsidRPr="00BA41B6">
        <w:rPr>
          <w:rFonts w:ascii="Arial Narrow" w:hAnsi="Arial Narrow"/>
          <w:sz w:val="22"/>
          <w:szCs w:val="20"/>
        </w:rPr>
        <w:t xml:space="preserve">No hats may be worn </w:t>
      </w:r>
    </w:p>
    <w:p w:rsidR="00294BE2" w:rsidRPr="00BA41B6" w:rsidRDefault="00294BE2" w:rsidP="00BA41B6">
      <w:pPr>
        <w:pStyle w:val="ListParagraph"/>
        <w:numPr>
          <w:ilvl w:val="0"/>
          <w:numId w:val="8"/>
        </w:numPr>
        <w:spacing w:line="276" w:lineRule="auto"/>
        <w:contextualSpacing/>
        <w:rPr>
          <w:rFonts w:ascii="Arial Narrow" w:hAnsi="Arial Narrow"/>
          <w:sz w:val="22"/>
          <w:szCs w:val="20"/>
        </w:rPr>
      </w:pPr>
      <w:r w:rsidRPr="00BA41B6">
        <w:rPr>
          <w:rFonts w:ascii="Arial Narrow" w:hAnsi="Arial Narrow"/>
          <w:sz w:val="22"/>
          <w:szCs w:val="20"/>
        </w:rPr>
        <w:t xml:space="preserve">All relay team members shall wear identical </w:t>
      </w:r>
      <w:proofErr w:type="spellStart"/>
      <w:r w:rsidRPr="00BA41B6">
        <w:rPr>
          <w:rFonts w:ascii="Arial Narrow" w:hAnsi="Arial Narrow"/>
          <w:sz w:val="22"/>
          <w:szCs w:val="20"/>
        </w:rPr>
        <w:t>singlets</w:t>
      </w:r>
      <w:proofErr w:type="spellEnd"/>
      <w:r w:rsidRPr="00BA41B6">
        <w:rPr>
          <w:rFonts w:ascii="Arial Narrow" w:hAnsi="Arial Narrow"/>
          <w:sz w:val="22"/>
          <w:szCs w:val="20"/>
        </w:rPr>
        <w:t xml:space="preserve"> or shirts.</w:t>
      </w:r>
    </w:p>
    <w:p w:rsidR="00294BE2" w:rsidRPr="00BA41B6" w:rsidRDefault="00294BE2" w:rsidP="00BA41B6">
      <w:pPr>
        <w:pStyle w:val="ListParagraph"/>
        <w:numPr>
          <w:ilvl w:val="0"/>
          <w:numId w:val="8"/>
        </w:numPr>
        <w:spacing w:line="276" w:lineRule="auto"/>
        <w:contextualSpacing/>
        <w:rPr>
          <w:rFonts w:ascii="Arial Narrow" w:hAnsi="Arial Narrow"/>
          <w:sz w:val="22"/>
          <w:szCs w:val="20"/>
        </w:rPr>
      </w:pPr>
      <w:r w:rsidRPr="00BA41B6">
        <w:rPr>
          <w:rFonts w:ascii="Arial Narrow" w:hAnsi="Arial Narrow"/>
          <w:sz w:val="22"/>
          <w:szCs w:val="20"/>
        </w:rPr>
        <w:t xml:space="preserve">Athletes may compete in shoes with spikes provided the host facility allows spikes.  </w:t>
      </w:r>
    </w:p>
    <w:p w:rsidR="00294BE2" w:rsidRPr="00BA41B6" w:rsidRDefault="00294BE2" w:rsidP="00BA41B6">
      <w:pPr>
        <w:pStyle w:val="ListParagraph"/>
        <w:numPr>
          <w:ilvl w:val="0"/>
          <w:numId w:val="8"/>
        </w:numPr>
        <w:spacing w:line="276" w:lineRule="auto"/>
        <w:contextualSpacing/>
        <w:rPr>
          <w:rFonts w:ascii="Arial Narrow" w:hAnsi="Arial Narrow"/>
          <w:sz w:val="22"/>
          <w:szCs w:val="20"/>
        </w:rPr>
      </w:pPr>
      <w:r w:rsidRPr="00BA41B6">
        <w:rPr>
          <w:rFonts w:ascii="Arial Narrow" w:hAnsi="Arial Narrow"/>
          <w:sz w:val="22"/>
          <w:szCs w:val="20"/>
        </w:rPr>
        <w:t>No jewelry may be worn during competition.</w:t>
      </w:r>
    </w:p>
    <w:p w:rsidR="00294BE2" w:rsidRPr="00BA41B6" w:rsidRDefault="00294BE2" w:rsidP="00BA41B6">
      <w:pPr>
        <w:spacing w:before="120"/>
        <w:rPr>
          <w:rFonts w:ascii="Arial Narrow" w:hAnsi="Arial Narrow"/>
          <w:sz w:val="22"/>
          <w:szCs w:val="20"/>
        </w:rPr>
      </w:pPr>
      <w:r w:rsidRPr="00BA41B6">
        <w:rPr>
          <w:rFonts w:ascii="Arial Narrow" w:hAnsi="Arial Narrow"/>
          <w:b/>
          <w:sz w:val="22"/>
          <w:szCs w:val="20"/>
        </w:rPr>
        <w:t>Soccer</w:t>
      </w:r>
    </w:p>
    <w:p w:rsidR="00294BE2" w:rsidRPr="00BA41B6" w:rsidRDefault="00294BE2" w:rsidP="00BA41B6">
      <w:pPr>
        <w:pStyle w:val="ListParagraph"/>
        <w:numPr>
          <w:ilvl w:val="0"/>
          <w:numId w:val="10"/>
        </w:numPr>
        <w:spacing w:line="276" w:lineRule="auto"/>
        <w:contextualSpacing/>
        <w:rPr>
          <w:rFonts w:ascii="Arial Narrow" w:hAnsi="Arial Narrow"/>
          <w:sz w:val="22"/>
          <w:szCs w:val="20"/>
        </w:rPr>
      </w:pPr>
      <w:r w:rsidRPr="00BA41B6">
        <w:rPr>
          <w:rFonts w:ascii="Arial Narrow" w:hAnsi="Arial Narrow"/>
          <w:sz w:val="22"/>
          <w:szCs w:val="20"/>
        </w:rPr>
        <w:t xml:space="preserve">All uniforms must be identical in color, trim, cut and style. </w:t>
      </w:r>
    </w:p>
    <w:p w:rsidR="00294BE2" w:rsidRPr="00BA41B6" w:rsidRDefault="00294BE2" w:rsidP="00BA41B6">
      <w:pPr>
        <w:pStyle w:val="ListParagraph"/>
        <w:numPr>
          <w:ilvl w:val="0"/>
          <w:numId w:val="2"/>
        </w:numPr>
        <w:spacing w:line="276" w:lineRule="auto"/>
        <w:contextualSpacing/>
        <w:rPr>
          <w:rFonts w:ascii="Arial Narrow" w:hAnsi="Arial Narrow"/>
          <w:sz w:val="22"/>
          <w:szCs w:val="20"/>
        </w:rPr>
      </w:pPr>
      <w:r w:rsidRPr="00BA41B6">
        <w:rPr>
          <w:rFonts w:ascii="Arial Narrow" w:hAnsi="Arial Narrow"/>
          <w:sz w:val="22"/>
          <w:szCs w:val="20"/>
        </w:rPr>
        <w:t>Numbers must be a minimum of 4 inches in height in front and 6 inches in height in back</w:t>
      </w:r>
    </w:p>
    <w:p w:rsidR="00294BE2" w:rsidRPr="00BA41B6" w:rsidRDefault="00294BE2" w:rsidP="00BA41B6">
      <w:pPr>
        <w:pStyle w:val="ListParagraph"/>
        <w:numPr>
          <w:ilvl w:val="0"/>
          <w:numId w:val="3"/>
        </w:numPr>
        <w:spacing w:line="276" w:lineRule="auto"/>
        <w:contextualSpacing/>
        <w:rPr>
          <w:rFonts w:ascii="Arial Narrow" w:hAnsi="Arial Narrow"/>
          <w:sz w:val="22"/>
          <w:szCs w:val="20"/>
        </w:rPr>
      </w:pPr>
      <w:r w:rsidRPr="00BA41B6">
        <w:rPr>
          <w:rFonts w:ascii="Arial Narrow" w:hAnsi="Arial Narrow"/>
          <w:sz w:val="22"/>
        </w:rPr>
        <w:t>The stripe forming the numbers must be a minimum of ¾ inch (2cm) in width</w:t>
      </w:r>
      <w:r w:rsidRPr="00BA41B6">
        <w:rPr>
          <w:rFonts w:ascii="Arial Narrow" w:hAnsi="Arial Narrow"/>
          <w:sz w:val="22"/>
          <w:szCs w:val="20"/>
        </w:rPr>
        <w:t xml:space="preserve"> </w:t>
      </w:r>
    </w:p>
    <w:p w:rsidR="00294BE2" w:rsidRPr="00BA41B6" w:rsidRDefault="00294BE2" w:rsidP="00BA41B6">
      <w:pPr>
        <w:pStyle w:val="ListParagraph"/>
        <w:numPr>
          <w:ilvl w:val="0"/>
          <w:numId w:val="3"/>
        </w:numPr>
        <w:spacing w:line="276" w:lineRule="auto"/>
        <w:contextualSpacing/>
        <w:rPr>
          <w:rFonts w:ascii="Arial Narrow" w:hAnsi="Arial Narrow"/>
          <w:sz w:val="22"/>
          <w:szCs w:val="20"/>
        </w:rPr>
      </w:pPr>
      <w:r w:rsidRPr="00BA41B6">
        <w:rPr>
          <w:rFonts w:ascii="Arial Narrow" w:hAnsi="Arial Narrow"/>
          <w:sz w:val="22"/>
          <w:szCs w:val="20"/>
        </w:rPr>
        <w:t>Legal numbers 1 – 99</w:t>
      </w:r>
    </w:p>
    <w:p w:rsidR="00294BE2" w:rsidRPr="00BA41B6" w:rsidRDefault="00BA41B6" w:rsidP="00BA41B6">
      <w:pPr>
        <w:pStyle w:val="ListParagraph"/>
        <w:numPr>
          <w:ilvl w:val="0"/>
          <w:numId w:val="3"/>
        </w:numPr>
        <w:spacing w:line="276" w:lineRule="auto"/>
        <w:contextualSpacing/>
        <w:rPr>
          <w:rFonts w:ascii="Arial Narrow" w:hAnsi="Arial Narrow"/>
          <w:sz w:val="22"/>
          <w:szCs w:val="20"/>
        </w:rPr>
      </w:pPr>
      <w:r w:rsidRPr="00BA41B6">
        <w:rPr>
          <w:rFonts w:ascii="Arial Narrow" w:hAnsi="Arial Narrow"/>
          <w:sz w:val="22"/>
          <w:szCs w:val="20"/>
        </w:rPr>
        <w:t>A</w:t>
      </w:r>
      <w:r w:rsidR="00294BE2" w:rsidRPr="00BA41B6">
        <w:rPr>
          <w:rFonts w:ascii="Arial Narrow" w:hAnsi="Arial Narrow"/>
          <w:sz w:val="22"/>
          <w:szCs w:val="20"/>
        </w:rPr>
        <w:t xml:space="preserve">n individual may wear leg tights, leotards or sweat pants but they must be the same color of the team’s uniform shorts.  </w:t>
      </w:r>
    </w:p>
    <w:p w:rsidR="00294BE2" w:rsidRPr="00BA41B6" w:rsidRDefault="00294BE2" w:rsidP="00BA41B6">
      <w:pPr>
        <w:pStyle w:val="ListParagraph"/>
        <w:numPr>
          <w:ilvl w:val="0"/>
          <w:numId w:val="3"/>
        </w:numPr>
        <w:spacing w:line="276" w:lineRule="auto"/>
        <w:contextualSpacing/>
        <w:rPr>
          <w:rFonts w:ascii="Arial Narrow" w:hAnsi="Arial Narrow"/>
          <w:sz w:val="22"/>
          <w:szCs w:val="20"/>
        </w:rPr>
      </w:pPr>
      <w:r w:rsidRPr="00BA41B6">
        <w:rPr>
          <w:rFonts w:ascii="Arial Narrow" w:hAnsi="Arial Narrow"/>
          <w:sz w:val="22"/>
          <w:szCs w:val="20"/>
        </w:rPr>
        <w:t>Shin guards are required and must be covered completely by the stockings.</w:t>
      </w:r>
    </w:p>
    <w:p w:rsidR="00294BE2" w:rsidRPr="00BA41B6" w:rsidRDefault="00294BE2" w:rsidP="00BA41B6">
      <w:pPr>
        <w:pStyle w:val="ListParagraph"/>
        <w:numPr>
          <w:ilvl w:val="0"/>
          <w:numId w:val="3"/>
        </w:numPr>
        <w:spacing w:line="276" w:lineRule="auto"/>
        <w:contextualSpacing/>
        <w:rPr>
          <w:rFonts w:ascii="Arial Narrow" w:hAnsi="Arial Narrow"/>
          <w:sz w:val="22"/>
          <w:szCs w:val="20"/>
        </w:rPr>
      </w:pPr>
      <w:r w:rsidRPr="00BA41B6">
        <w:rPr>
          <w:rFonts w:ascii="Arial Narrow" w:hAnsi="Arial Narrow"/>
          <w:sz w:val="22"/>
          <w:szCs w:val="20"/>
        </w:rPr>
        <w:t xml:space="preserve">Tennis shoes or soccer shoes are required. No metal cleats are allowed. Baseball or football cleats are not allowed.  </w:t>
      </w:r>
    </w:p>
    <w:p w:rsidR="00294BE2" w:rsidRPr="00BA41B6" w:rsidRDefault="00294BE2" w:rsidP="00BA41B6">
      <w:pPr>
        <w:pStyle w:val="ListParagraph"/>
        <w:numPr>
          <w:ilvl w:val="0"/>
          <w:numId w:val="3"/>
        </w:numPr>
        <w:spacing w:line="276" w:lineRule="auto"/>
        <w:contextualSpacing/>
        <w:rPr>
          <w:rFonts w:ascii="Arial Narrow" w:hAnsi="Arial Narrow"/>
          <w:sz w:val="22"/>
          <w:szCs w:val="20"/>
        </w:rPr>
      </w:pPr>
      <w:r w:rsidRPr="00BA41B6">
        <w:rPr>
          <w:rFonts w:ascii="Arial Narrow" w:hAnsi="Arial Narrow"/>
          <w:sz w:val="22"/>
          <w:szCs w:val="20"/>
        </w:rPr>
        <w:t xml:space="preserve">Undershirts, if worn, must match the sleeve color of the uniform. </w:t>
      </w:r>
    </w:p>
    <w:p w:rsidR="00294BE2" w:rsidRPr="00BA41B6" w:rsidRDefault="00294BE2" w:rsidP="00BA41B6">
      <w:pPr>
        <w:pStyle w:val="ListParagraph"/>
        <w:numPr>
          <w:ilvl w:val="0"/>
          <w:numId w:val="3"/>
        </w:numPr>
        <w:spacing w:line="276" w:lineRule="auto"/>
        <w:contextualSpacing/>
        <w:rPr>
          <w:rFonts w:ascii="Arial Narrow" w:hAnsi="Arial Narrow"/>
          <w:sz w:val="22"/>
          <w:szCs w:val="20"/>
        </w:rPr>
      </w:pPr>
      <w:r w:rsidRPr="00BA41B6">
        <w:rPr>
          <w:rFonts w:ascii="Arial Narrow" w:hAnsi="Arial Narrow"/>
          <w:sz w:val="22"/>
          <w:szCs w:val="20"/>
        </w:rPr>
        <w:t>Under shorts, if worn, must match the shorts color of the uniform.</w:t>
      </w:r>
    </w:p>
    <w:p w:rsidR="00294BE2" w:rsidRPr="00BA41B6" w:rsidRDefault="00294BE2" w:rsidP="00BA41B6">
      <w:pPr>
        <w:pStyle w:val="ListParagraph"/>
        <w:numPr>
          <w:ilvl w:val="0"/>
          <w:numId w:val="3"/>
        </w:numPr>
        <w:spacing w:line="276" w:lineRule="auto"/>
        <w:contextualSpacing/>
        <w:rPr>
          <w:rFonts w:ascii="Arial Narrow" w:hAnsi="Arial Narrow"/>
          <w:sz w:val="22"/>
          <w:szCs w:val="20"/>
        </w:rPr>
      </w:pPr>
      <w:r w:rsidRPr="00BA41B6">
        <w:rPr>
          <w:rFonts w:ascii="Arial Narrow" w:hAnsi="Arial Narrow"/>
          <w:sz w:val="22"/>
          <w:szCs w:val="20"/>
        </w:rPr>
        <w:t>The goalkeeper shall wear colors which distinguish him from the other players and from the referee. The goalkeeper jersey does not have to have a number associated to the jersey.</w:t>
      </w:r>
    </w:p>
    <w:p w:rsidR="0051593F" w:rsidRPr="00BA41B6" w:rsidRDefault="0051593F" w:rsidP="00BA41B6">
      <w:pPr>
        <w:rPr>
          <w:sz w:val="22"/>
        </w:rPr>
      </w:pPr>
      <w:bookmarkStart w:id="0" w:name="_GoBack"/>
      <w:bookmarkEnd w:id="0"/>
    </w:p>
    <w:sectPr w:rsidR="0051593F" w:rsidRPr="00BA41B6" w:rsidSect="00294BE2">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F25B9"/>
    <w:multiLevelType w:val="hybridMultilevel"/>
    <w:tmpl w:val="A1F6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228B1"/>
    <w:multiLevelType w:val="hybridMultilevel"/>
    <w:tmpl w:val="7818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82469F"/>
    <w:multiLevelType w:val="hybridMultilevel"/>
    <w:tmpl w:val="0068E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7A6B76"/>
    <w:multiLevelType w:val="hybridMultilevel"/>
    <w:tmpl w:val="B100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252022"/>
    <w:multiLevelType w:val="hybridMultilevel"/>
    <w:tmpl w:val="D42A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6E5C25"/>
    <w:multiLevelType w:val="hybridMultilevel"/>
    <w:tmpl w:val="6D9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462A2B"/>
    <w:multiLevelType w:val="hybridMultilevel"/>
    <w:tmpl w:val="9308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6A037C"/>
    <w:multiLevelType w:val="hybridMultilevel"/>
    <w:tmpl w:val="BED8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2A4284"/>
    <w:multiLevelType w:val="hybridMultilevel"/>
    <w:tmpl w:val="3C10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DA5036"/>
    <w:multiLevelType w:val="hybridMultilevel"/>
    <w:tmpl w:val="C950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8F6E12"/>
    <w:multiLevelType w:val="hybridMultilevel"/>
    <w:tmpl w:val="02D4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6"/>
  </w:num>
  <w:num w:numId="4">
    <w:abstractNumId w:val="9"/>
  </w:num>
  <w:num w:numId="5">
    <w:abstractNumId w:val="1"/>
  </w:num>
  <w:num w:numId="6">
    <w:abstractNumId w:val="5"/>
  </w:num>
  <w:num w:numId="7">
    <w:abstractNumId w:val="8"/>
  </w:num>
  <w:num w:numId="8">
    <w:abstractNumId w:val="7"/>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BE2"/>
    <w:rsid w:val="00294BE2"/>
    <w:rsid w:val="0051593F"/>
    <w:rsid w:val="00BA4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B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BE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B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BE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E16D6C62</Template>
  <TotalTime>4</TotalTime>
  <Pages>2</Pages>
  <Words>643</Words>
  <Characters>3668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WSO</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Rollin, Sara</dc:creator>
  <cp:lastModifiedBy>Frizzo, Angela</cp:lastModifiedBy>
  <cp:revision>2</cp:revision>
  <dcterms:created xsi:type="dcterms:W3CDTF">2014-08-20T16:12:00Z</dcterms:created>
  <dcterms:modified xsi:type="dcterms:W3CDTF">2014-08-20T16:12:00Z</dcterms:modified>
</cp:coreProperties>
</file>